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 xml:space="preserve">Bobby Jindal 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593FA0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Ellis Roussel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B60774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Laura Meaux</w:t>
            </w: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Pr="003728F7">
              <w:rPr>
                <w:rFonts w:cs="Arial"/>
                <w:color w:val="000080"/>
                <w:sz w:val="16"/>
                <w:szCs w:val="16"/>
              </w:rPr>
              <w:t>Coordinator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F762B8" w:rsidRDefault="00DB6AD2" w:rsidP="00DB6AD2">
      <w:pPr>
        <w:jc w:val="center"/>
        <w:rPr>
          <w:rFonts w:cs="Arial"/>
          <w:b/>
          <w:caps/>
          <w:sz w:val="32"/>
          <w:szCs w:val="36"/>
        </w:rPr>
      </w:pPr>
      <w:r w:rsidRPr="00F762B8">
        <w:rPr>
          <w:rFonts w:cs="Arial"/>
          <w:b/>
          <w:caps/>
          <w:sz w:val="32"/>
          <w:szCs w:val="36"/>
        </w:rPr>
        <w:t>Meeting Notice</w:t>
      </w:r>
    </w:p>
    <w:p w:rsidR="00DB6AD2" w:rsidRPr="00F762B8" w:rsidRDefault="00DB6AD2" w:rsidP="00DB6AD2">
      <w:pPr>
        <w:rPr>
          <w:rFonts w:cs="Arial"/>
          <w:sz w:val="22"/>
          <w:szCs w:val="23"/>
        </w:rPr>
      </w:pPr>
    </w:p>
    <w:p w:rsidR="00DB6AD2" w:rsidRPr="00F762B8" w:rsidRDefault="00DB6AD2" w:rsidP="00DB6AD2">
      <w:pPr>
        <w:rPr>
          <w:rFonts w:cs="Arial"/>
          <w:sz w:val="22"/>
          <w:szCs w:val="28"/>
        </w:rPr>
      </w:pPr>
      <w:r w:rsidRPr="00F762B8">
        <w:rPr>
          <w:rFonts w:cs="Arial"/>
          <w:sz w:val="22"/>
          <w:szCs w:val="28"/>
        </w:rPr>
        <w:t>There will be a meeting of the Statewide Independent Living Council on Thursday</w:t>
      </w:r>
      <w:r w:rsidR="003659E0" w:rsidRPr="00F762B8">
        <w:rPr>
          <w:rFonts w:cs="Arial"/>
          <w:sz w:val="22"/>
          <w:szCs w:val="28"/>
        </w:rPr>
        <w:t>, October 9</w:t>
      </w:r>
      <w:r w:rsidR="003659E0" w:rsidRPr="00F762B8">
        <w:rPr>
          <w:rFonts w:cs="Arial"/>
          <w:sz w:val="22"/>
          <w:szCs w:val="28"/>
          <w:vertAlign w:val="superscript"/>
        </w:rPr>
        <w:t>th</w:t>
      </w:r>
      <w:r w:rsidR="007834D5" w:rsidRPr="00F762B8">
        <w:rPr>
          <w:rFonts w:cs="Arial"/>
          <w:sz w:val="22"/>
          <w:szCs w:val="28"/>
        </w:rPr>
        <w:t>,</w:t>
      </w:r>
      <w:r w:rsidRPr="00F762B8">
        <w:rPr>
          <w:rFonts w:cs="Arial"/>
          <w:sz w:val="22"/>
          <w:szCs w:val="28"/>
        </w:rPr>
        <w:t xml:space="preserve"> 201</w:t>
      </w:r>
      <w:r w:rsidR="007834D5" w:rsidRPr="00F762B8">
        <w:rPr>
          <w:rFonts w:cs="Arial"/>
          <w:sz w:val="22"/>
          <w:szCs w:val="28"/>
        </w:rPr>
        <w:t>4</w:t>
      </w:r>
      <w:r w:rsidRPr="00F762B8">
        <w:rPr>
          <w:rFonts w:cs="Arial"/>
          <w:sz w:val="22"/>
          <w:szCs w:val="28"/>
        </w:rPr>
        <w:t xml:space="preserve"> </w:t>
      </w:r>
      <w:r w:rsidR="003659E0" w:rsidRPr="00F762B8">
        <w:rPr>
          <w:rFonts w:cs="Arial"/>
          <w:sz w:val="22"/>
          <w:szCs w:val="28"/>
        </w:rPr>
        <w:t>at Amerigroup Louisiana, Inc.</w:t>
      </w:r>
      <w:r w:rsidR="005E7048" w:rsidRPr="00F762B8">
        <w:rPr>
          <w:rFonts w:cs="Arial"/>
          <w:sz w:val="22"/>
          <w:szCs w:val="28"/>
        </w:rPr>
        <w:t xml:space="preserve"> located at </w:t>
      </w:r>
      <w:r w:rsidR="003659E0" w:rsidRPr="00F762B8">
        <w:rPr>
          <w:rFonts w:cs="Arial"/>
          <w:sz w:val="22"/>
          <w:szCs w:val="28"/>
        </w:rPr>
        <w:t>3850 North Causeway Blvd.</w:t>
      </w:r>
      <w:r w:rsidR="0025648E" w:rsidRPr="00F762B8">
        <w:rPr>
          <w:rFonts w:cs="Arial"/>
          <w:sz w:val="22"/>
          <w:szCs w:val="28"/>
        </w:rPr>
        <w:t>,</w:t>
      </w:r>
      <w:r w:rsidR="003659E0" w:rsidRPr="00F762B8">
        <w:rPr>
          <w:rFonts w:cs="Arial"/>
          <w:sz w:val="22"/>
          <w:szCs w:val="28"/>
        </w:rPr>
        <w:t xml:space="preserve"> Suite 600,</w:t>
      </w:r>
      <w:r w:rsidR="0025648E" w:rsidRPr="00F762B8">
        <w:rPr>
          <w:rFonts w:cs="Arial"/>
          <w:sz w:val="22"/>
          <w:szCs w:val="28"/>
        </w:rPr>
        <w:t xml:space="preserve"> </w:t>
      </w:r>
      <w:r w:rsidR="003659E0" w:rsidRPr="00F762B8">
        <w:rPr>
          <w:rFonts w:cs="Arial"/>
          <w:sz w:val="22"/>
          <w:szCs w:val="28"/>
        </w:rPr>
        <w:t>Metairie</w:t>
      </w:r>
      <w:r w:rsidR="0025648E" w:rsidRPr="00F762B8">
        <w:rPr>
          <w:rFonts w:cs="Arial"/>
          <w:sz w:val="22"/>
          <w:szCs w:val="28"/>
        </w:rPr>
        <w:t xml:space="preserve">, LA </w:t>
      </w:r>
      <w:r w:rsidR="003659E0" w:rsidRPr="00F762B8">
        <w:rPr>
          <w:rFonts w:cs="Arial"/>
          <w:sz w:val="22"/>
          <w:szCs w:val="28"/>
        </w:rPr>
        <w:t>70002</w:t>
      </w:r>
      <w:r w:rsidR="00F46401" w:rsidRPr="00F762B8">
        <w:rPr>
          <w:rFonts w:cs="Arial"/>
          <w:sz w:val="22"/>
          <w:szCs w:val="28"/>
        </w:rPr>
        <w:t>, (</w:t>
      </w:r>
      <w:r w:rsidR="003659E0" w:rsidRPr="00F762B8">
        <w:rPr>
          <w:rFonts w:cs="Arial"/>
          <w:sz w:val="22"/>
          <w:szCs w:val="28"/>
        </w:rPr>
        <w:t>504</w:t>
      </w:r>
      <w:r w:rsidR="00F46401" w:rsidRPr="00F762B8">
        <w:rPr>
          <w:rFonts w:cs="Arial"/>
          <w:sz w:val="22"/>
          <w:szCs w:val="28"/>
        </w:rPr>
        <w:t xml:space="preserve">) </w:t>
      </w:r>
      <w:r w:rsidR="003659E0" w:rsidRPr="00F762B8">
        <w:rPr>
          <w:rFonts w:cs="Arial"/>
          <w:sz w:val="22"/>
          <w:szCs w:val="28"/>
        </w:rPr>
        <w:t>834-1271</w:t>
      </w:r>
      <w:r w:rsidRPr="00F762B8">
        <w:rPr>
          <w:rFonts w:cs="Arial"/>
          <w:sz w:val="22"/>
          <w:szCs w:val="28"/>
        </w:rPr>
        <w:t xml:space="preserve">. </w:t>
      </w:r>
      <w:r w:rsidR="005E7048" w:rsidRPr="00F762B8">
        <w:rPr>
          <w:rFonts w:cs="Arial"/>
          <w:sz w:val="22"/>
          <w:szCs w:val="28"/>
        </w:rPr>
        <w:t xml:space="preserve">Time </w:t>
      </w:r>
      <w:r w:rsidR="0025648E" w:rsidRPr="00F762B8">
        <w:rPr>
          <w:rFonts w:cs="Arial"/>
          <w:sz w:val="22"/>
          <w:szCs w:val="28"/>
        </w:rPr>
        <w:t>9</w:t>
      </w:r>
      <w:r w:rsidR="000070AC" w:rsidRPr="00F762B8">
        <w:rPr>
          <w:rFonts w:cs="Arial"/>
          <w:sz w:val="22"/>
          <w:szCs w:val="28"/>
        </w:rPr>
        <w:t>:00 a.m</w:t>
      </w:r>
      <w:r w:rsidR="005E7048" w:rsidRPr="00F762B8">
        <w:rPr>
          <w:rFonts w:cs="Arial"/>
          <w:sz w:val="22"/>
          <w:szCs w:val="28"/>
        </w:rPr>
        <w:t>.</w:t>
      </w:r>
      <w:r w:rsidR="000070AC" w:rsidRPr="00F762B8">
        <w:rPr>
          <w:rFonts w:cs="Arial"/>
          <w:sz w:val="22"/>
          <w:szCs w:val="28"/>
        </w:rPr>
        <w:t xml:space="preserve"> – </w:t>
      </w:r>
      <w:r w:rsidR="00712D87" w:rsidRPr="00F762B8">
        <w:rPr>
          <w:rFonts w:cs="Arial"/>
          <w:sz w:val="22"/>
          <w:szCs w:val="28"/>
        </w:rPr>
        <w:t>3</w:t>
      </w:r>
      <w:r w:rsidR="000E1C88" w:rsidRPr="00F762B8">
        <w:rPr>
          <w:rFonts w:cs="Arial"/>
          <w:sz w:val="22"/>
          <w:szCs w:val="28"/>
        </w:rPr>
        <w:t>:00</w:t>
      </w:r>
      <w:r w:rsidR="000070AC" w:rsidRPr="00F762B8">
        <w:rPr>
          <w:rFonts w:cs="Arial"/>
          <w:sz w:val="22"/>
          <w:szCs w:val="28"/>
        </w:rPr>
        <w:t xml:space="preserve"> p.m.</w:t>
      </w:r>
    </w:p>
    <w:p w:rsidR="00DB6AD2" w:rsidRPr="00F762B8" w:rsidRDefault="00DB6AD2" w:rsidP="00DB6AD2">
      <w:pPr>
        <w:jc w:val="center"/>
        <w:rPr>
          <w:rFonts w:cs="Arial"/>
          <w:szCs w:val="28"/>
        </w:rPr>
      </w:pPr>
    </w:p>
    <w:p w:rsidR="00DB6AD2" w:rsidRPr="00F762B8" w:rsidRDefault="009C0539" w:rsidP="00DB6AD2">
      <w:pPr>
        <w:jc w:val="center"/>
        <w:rPr>
          <w:rFonts w:cs="Arial"/>
          <w:b/>
          <w:caps/>
          <w:noProof/>
          <w:sz w:val="32"/>
          <w:szCs w:val="36"/>
        </w:rPr>
      </w:pPr>
      <w:r w:rsidRPr="00F762B8">
        <w:rPr>
          <w:rFonts w:cs="Arial"/>
          <w:b/>
          <w:cap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60409" wp14:editId="1635C1F0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hlWVrY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P.O. BOX 94004  BATON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F762B8">
        <w:rPr>
          <w:rFonts w:cs="Arial"/>
          <w:b/>
          <w:caps/>
          <w:noProof/>
          <w:sz w:val="32"/>
          <w:szCs w:val="36"/>
        </w:rPr>
        <w:t>Agenda</w:t>
      </w:r>
    </w:p>
    <w:p w:rsidR="00DB6AD2" w:rsidRPr="00F762B8" w:rsidRDefault="00DB6AD2" w:rsidP="00DB6AD2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Call to Order</w:t>
      </w:r>
    </w:p>
    <w:p w:rsidR="00DB6AD2" w:rsidRPr="00F762B8" w:rsidRDefault="00DB6AD2" w:rsidP="00DB6AD2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Introductions </w:t>
      </w:r>
    </w:p>
    <w:p w:rsidR="004A11D1" w:rsidRPr="00F762B8" w:rsidRDefault="000E1C88" w:rsidP="004A11D1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Guest Speaker</w:t>
      </w:r>
    </w:p>
    <w:p w:rsidR="004A11D1" w:rsidRPr="00F762B8" w:rsidRDefault="000E1C88" w:rsidP="004A11D1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Merrill Friedman, Amerigroup</w:t>
      </w:r>
    </w:p>
    <w:p w:rsidR="00CC7A0E" w:rsidRPr="00F762B8" w:rsidRDefault="00DB6AD2" w:rsidP="000158D9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Old Business</w:t>
      </w:r>
    </w:p>
    <w:p w:rsidR="004C6DDC" w:rsidRPr="00F762B8" w:rsidRDefault="004C6DDC" w:rsidP="00CC7A0E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Approval of Prior Meeting Minutes</w:t>
      </w:r>
    </w:p>
    <w:p w:rsidR="002F09A2" w:rsidRPr="00F762B8" w:rsidRDefault="002F09A2" w:rsidP="00CC7A0E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Revised Bylaws</w:t>
      </w:r>
      <w:r w:rsidR="009C54A3" w:rsidRPr="00F762B8">
        <w:rPr>
          <w:rFonts w:cs="Arial"/>
          <w:sz w:val="22"/>
          <w:szCs w:val="32"/>
        </w:rPr>
        <w:t xml:space="preserve"> Discussion &amp; Vote</w:t>
      </w:r>
    </w:p>
    <w:p w:rsidR="00CB59A5" w:rsidRPr="00F762B8" w:rsidRDefault="001A6C8E" w:rsidP="00CC7A0E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 </w:t>
      </w:r>
      <w:r>
        <w:rPr>
          <w:rFonts w:cs="Arial"/>
          <w:sz w:val="22"/>
          <w:szCs w:val="32"/>
        </w:rPr>
        <w:tab/>
      </w:r>
      <w:bookmarkStart w:id="0" w:name="_GoBack"/>
      <w:bookmarkEnd w:id="0"/>
      <w:r w:rsidR="00CB59A5" w:rsidRPr="00F762B8">
        <w:rPr>
          <w:rFonts w:cs="Arial"/>
          <w:sz w:val="22"/>
          <w:szCs w:val="32"/>
        </w:rPr>
        <w:t>Executive Committee Nominations &amp; Vote</w:t>
      </w:r>
      <w:r w:rsidR="005666D3" w:rsidRPr="00F762B8">
        <w:rPr>
          <w:rFonts w:cs="Arial"/>
          <w:sz w:val="22"/>
          <w:szCs w:val="32"/>
        </w:rPr>
        <w:t xml:space="preserve"> for FY 2014-2015</w:t>
      </w:r>
    </w:p>
    <w:p w:rsidR="000E1C88" w:rsidRPr="00F762B8" w:rsidRDefault="000E1C88" w:rsidP="00CC7A0E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 xml:space="preserve">Membership </w:t>
      </w:r>
    </w:p>
    <w:p w:rsidR="002278E9" w:rsidRPr="00F762B8" w:rsidRDefault="002278E9" w:rsidP="002278E9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Partner Updates </w:t>
      </w:r>
    </w:p>
    <w:p w:rsidR="003A4E51" w:rsidRPr="00F762B8" w:rsidRDefault="003A4E51" w:rsidP="002278E9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LRC - Libby Murphy, Chair</w:t>
      </w:r>
    </w:p>
    <w:p w:rsidR="00F762B8" w:rsidRPr="00F762B8" w:rsidRDefault="00F762B8" w:rsidP="002278E9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Advocacy Center, Work Pays - David Gallegos, Director</w:t>
      </w:r>
    </w:p>
    <w:p w:rsidR="002278E9" w:rsidRPr="00F762B8" w:rsidRDefault="0081328C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 </w:t>
      </w:r>
      <w:r>
        <w:rPr>
          <w:rFonts w:cs="Arial"/>
          <w:sz w:val="22"/>
          <w:szCs w:val="32"/>
        </w:rPr>
        <w:tab/>
      </w:r>
      <w:r w:rsidR="003A4E51" w:rsidRPr="00F762B8">
        <w:rPr>
          <w:rFonts w:cs="Arial"/>
          <w:sz w:val="22"/>
          <w:szCs w:val="32"/>
        </w:rPr>
        <w:t>GODA - Ellis Roussel, Executive Director</w:t>
      </w:r>
    </w:p>
    <w:p w:rsidR="002278E9" w:rsidRPr="00F762B8" w:rsidRDefault="003A4E51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LRS - Mark Martin, Director</w:t>
      </w:r>
    </w:p>
    <w:p w:rsidR="003A4E51" w:rsidRPr="00F762B8" w:rsidRDefault="003A4E51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 xml:space="preserve">CILS - </w:t>
      </w:r>
    </w:p>
    <w:p w:rsidR="003A4E51" w:rsidRPr="00F762B8" w:rsidRDefault="003A4E51" w:rsidP="003A4E51">
      <w:pPr>
        <w:numPr>
          <w:ilvl w:val="3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 xml:space="preserve">Gale Dean, NHILC Director </w:t>
      </w:r>
    </w:p>
    <w:p w:rsidR="003A4E51" w:rsidRPr="00F762B8" w:rsidRDefault="003A4E51" w:rsidP="003A4E51">
      <w:pPr>
        <w:numPr>
          <w:ilvl w:val="3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Mitch Granger, SLIC Director</w:t>
      </w:r>
    </w:p>
    <w:p w:rsidR="00BD6828" w:rsidRPr="00F762B8" w:rsidRDefault="00BD6828" w:rsidP="00BD6828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New Business</w:t>
      </w:r>
    </w:p>
    <w:p w:rsidR="00082DF3" w:rsidRPr="00F762B8" w:rsidRDefault="00082DF3" w:rsidP="00082DF3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Quarterly Budget Update</w:t>
      </w:r>
    </w:p>
    <w:p w:rsidR="00331249" w:rsidRPr="00F762B8" w:rsidRDefault="00CE6C23" w:rsidP="00C75F6A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Upcoming </w:t>
      </w:r>
      <w:r w:rsidR="00A00088" w:rsidRPr="00F762B8">
        <w:rPr>
          <w:rFonts w:cs="Arial"/>
          <w:b/>
          <w:sz w:val="22"/>
          <w:szCs w:val="32"/>
        </w:rPr>
        <w:t xml:space="preserve">SILC </w:t>
      </w:r>
      <w:r w:rsidRPr="00F762B8">
        <w:rPr>
          <w:rFonts w:cs="Arial"/>
          <w:b/>
          <w:sz w:val="22"/>
          <w:szCs w:val="32"/>
        </w:rPr>
        <w:t>Meetings</w:t>
      </w:r>
    </w:p>
    <w:p w:rsidR="005C7692" w:rsidRPr="00F762B8" w:rsidRDefault="005C7692" w:rsidP="00CC7A0E">
      <w:pPr>
        <w:pStyle w:val="ListParagraph"/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2015 Member Orientation</w:t>
      </w:r>
    </w:p>
    <w:p w:rsidR="00CC7A0E" w:rsidRPr="00F762B8" w:rsidRDefault="009C54A3" w:rsidP="005C7692">
      <w:pPr>
        <w:pStyle w:val="ListParagraph"/>
        <w:ind w:left="2160" w:firstLine="720"/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Date:</w:t>
      </w:r>
      <w:r w:rsidRPr="00F762B8">
        <w:rPr>
          <w:rFonts w:cs="Arial"/>
          <w:sz w:val="22"/>
          <w:szCs w:val="32"/>
        </w:rPr>
        <w:tab/>
      </w:r>
      <w:r w:rsidRPr="00F762B8">
        <w:rPr>
          <w:rFonts w:cs="Arial"/>
          <w:sz w:val="22"/>
          <w:szCs w:val="32"/>
        </w:rPr>
        <w:tab/>
      </w:r>
      <w:r w:rsidR="005C7692" w:rsidRPr="00F762B8">
        <w:rPr>
          <w:rFonts w:cs="Arial"/>
          <w:sz w:val="22"/>
          <w:szCs w:val="32"/>
        </w:rPr>
        <w:t xml:space="preserve">Wednesday, </w:t>
      </w:r>
      <w:r w:rsidR="00CC7A0E" w:rsidRPr="00F762B8">
        <w:rPr>
          <w:rFonts w:cs="Arial"/>
          <w:sz w:val="22"/>
          <w:szCs w:val="32"/>
        </w:rPr>
        <w:t>January</w:t>
      </w:r>
      <w:r w:rsidR="00932B0A" w:rsidRPr="00F762B8">
        <w:rPr>
          <w:rFonts w:cs="Arial"/>
          <w:sz w:val="22"/>
          <w:szCs w:val="32"/>
        </w:rPr>
        <w:t xml:space="preserve"> 14</w:t>
      </w:r>
      <w:r w:rsidR="00932B0A" w:rsidRPr="00F762B8">
        <w:rPr>
          <w:rFonts w:cs="Arial"/>
          <w:sz w:val="22"/>
          <w:szCs w:val="32"/>
          <w:vertAlign w:val="superscript"/>
        </w:rPr>
        <w:t>th</w:t>
      </w:r>
    </w:p>
    <w:p w:rsidR="00CC7A0E" w:rsidRPr="00F762B8" w:rsidRDefault="00CC7A0E" w:rsidP="00CC7A0E">
      <w:pPr>
        <w:pStyle w:val="ListParagraph"/>
        <w:ind w:left="2160" w:firstLine="720"/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 xml:space="preserve">Location: </w:t>
      </w:r>
      <w:r w:rsidR="009C54A3" w:rsidRPr="00F762B8">
        <w:rPr>
          <w:rFonts w:cs="Arial"/>
          <w:sz w:val="22"/>
          <w:szCs w:val="32"/>
        </w:rPr>
        <w:tab/>
        <w:t>Baton Rouge, Claiborne Building</w:t>
      </w:r>
    </w:p>
    <w:p w:rsidR="005C7692" w:rsidRPr="00F762B8" w:rsidRDefault="005C7692" w:rsidP="00CC7A0E">
      <w:pPr>
        <w:pStyle w:val="ListParagraph"/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3</w:t>
      </w:r>
      <w:r w:rsidRPr="00F762B8">
        <w:rPr>
          <w:rFonts w:cs="Arial"/>
          <w:sz w:val="22"/>
          <w:szCs w:val="32"/>
          <w:vertAlign w:val="superscript"/>
        </w:rPr>
        <w:t>rd</w:t>
      </w:r>
      <w:r w:rsidRPr="00F762B8">
        <w:rPr>
          <w:rFonts w:cs="Arial"/>
          <w:sz w:val="22"/>
          <w:szCs w:val="32"/>
        </w:rPr>
        <w:t xml:space="preserve"> Quarter Meeting</w:t>
      </w:r>
    </w:p>
    <w:p w:rsidR="00CC7A0E" w:rsidRPr="00F762B8" w:rsidRDefault="009C54A3" w:rsidP="005C7692">
      <w:pPr>
        <w:pStyle w:val="ListParagraph"/>
        <w:ind w:left="2160" w:firstLine="720"/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Date:</w:t>
      </w:r>
      <w:r w:rsidRPr="00F762B8">
        <w:rPr>
          <w:rFonts w:cs="Arial"/>
          <w:sz w:val="22"/>
          <w:szCs w:val="32"/>
        </w:rPr>
        <w:tab/>
      </w:r>
      <w:r w:rsidRPr="00F762B8">
        <w:rPr>
          <w:rFonts w:cs="Arial"/>
          <w:sz w:val="22"/>
          <w:szCs w:val="32"/>
        </w:rPr>
        <w:tab/>
      </w:r>
      <w:r w:rsidR="005C7692" w:rsidRPr="00F762B8">
        <w:rPr>
          <w:rFonts w:cs="Arial"/>
          <w:sz w:val="22"/>
          <w:szCs w:val="32"/>
        </w:rPr>
        <w:t xml:space="preserve">Thursday, </w:t>
      </w:r>
      <w:r w:rsidR="00CC7A0E" w:rsidRPr="00F762B8">
        <w:rPr>
          <w:rFonts w:cs="Arial"/>
          <w:sz w:val="22"/>
          <w:szCs w:val="32"/>
        </w:rPr>
        <w:t>January</w:t>
      </w:r>
      <w:r w:rsidR="00932B0A" w:rsidRPr="00F762B8">
        <w:rPr>
          <w:rFonts w:cs="Arial"/>
          <w:sz w:val="22"/>
          <w:szCs w:val="32"/>
        </w:rPr>
        <w:t xml:space="preserve"> 15</w:t>
      </w:r>
      <w:r w:rsidR="00932B0A" w:rsidRPr="00F762B8">
        <w:rPr>
          <w:rFonts w:cs="Arial"/>
          <w:sz w:val="22"/>
          <w:szCs w:val="32"/>
          <w:vertAlign w:val="superscript"/>
        </w:rPr>
        <w:t>th</w:t>
      </w:r>
    </w:p>
    <w:p w:rsidR="00CC7A0E" w:rsidRPr="00F762B8" w:rsidRDefault="00CC7A0E" w:rsidP="00CC7A0E">
      <w:pPr>
        <w:pStyle w:val="ListParagraph"/>
        <w:ind w:left="2880"/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 xml:space="preserve">Location: </w:t>
      </w:r>
      <w:r w:rsidR="009C54A3" w:rsidRPr="00F762B8">
        <w:rPr>
          <w:rFonts w:cs="Arial"/>
          <w:sz w:val="22"/>
          <w:szCs w:val="32"/>
        </w:rPr>
        <w:tab/>
        <w:t>Baton Rouge, Claiborne Building</w:t>
      </w:r>
    </w:p>
    <w:p w:rsidR="005C7692" w:rsidRPr="00F762B8" w:rsidRDefault="002215D1" w:rsidP="00CC7A0E">
      <w:pPr>
        <w:pStyle w:val="ListParagraph"/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 </w:t>
      </w:r>
      <w:r>
        <w:rPr>
          <w:rFonts w:cs="Arial"/>
          <w:sz w:val="22"/>
          <w:szCs w:val="32"/>
        </w:rPr>
        <w:tab/>
      </w:r>
      <w:r w:rsidR="005C7692" w:rsidRPr="00F762B8">
        <w:rPr>
          <w:rFonts w:cs="Arial"/>
          <w:sz w:val="22"/>
          <w:szCs w:val="32"/>
        </w:rPr>
        <w:t>4</w:t>
      </w:r>
      <w:r w:rsidR="005C7692" w:rsidRPr="00F762B8">
        <w:rPr>
          <w:rFonts w:cs="Arial"/>
          <w:sz w:val="22"/>
          <w:szCs w:val="32"/>
          <w:vertAlign w:val="superscript"/>
        </w:rPr>
        <w:t>th</w:t>
      </w:r>
      <w:r w:rsidR="005C7692" w:rsidRPr="00F762B8">
        <w:rPr>
          <w:rFonts w:cs="Arial"/>
          <w:sz w:val="22"/>
          <w:szCs w:val="32"/>
        </w:rPr>
        <w:t xml:space="preserve"> Quarter Meeting</w:t>
      </w:r>
    </w:p>
    <w:p w:rsidR="00CC7A0E" w:rsidRPr="00F762B8" w:rsidRDefault="009C54A3" w:rsidP="005C7692">
      <w:pPr>
        <w:pStyle w:val="ListParagraph"/>
        <w:ind w:left="2160" w:firstLine="720"/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Date:</w:t>
      </w:r>
      <w:r w:rsidRPr="00F762B8">
        <w:rPr>
          <w:rFonts w:cs="Arial"/>
          <w:sz w:val="22"/>
          <w:szCs w:val="32"/>
        </w:rPr>
        <w:tab/>
      </w:r>
      <w:r w:rsidRPr="00F762B8">
        <w:rPr>
          <w:rFonts w:cs="Arial"/>
          <w:sz w:val="22"/>
          <w:szCs w:val="32"/>
        </w:rPr>
        <w:tab/>
      </w:r>
      <w:r w:rsidR="005C7692" w:rsidRPr="00F762B8">
        <w:rPr>
          <w:rFonts w:cs="Arial"/>
          <w:sz w:val="22"/>
          <w:szCs w:val="32"/>
        </w:rPr>
        <w:t xml:space="preserve">Thursday – Friday, </w:t>
      </w:r>
      <w:r w:rsidR="00CC7A0E" w:rsidRPr="00F762B8">
        <w:rPr>
          <w:rFonts w:cs="Arial"/>
          <w:sz w:val="22"/>
          <w:szCs w:val="32"/>
        </w:rPr>
        <w:t>April</w:t>
      </w:r>
      <w:r w:rsidR="00932B0A" w:rsidRPr="00F762B8">
        <w:rPr>
          <w:rFonts w:cs="Arial"/>
          <w:sz w:val="22"/>
          <w:szCs w:val="32"/>
        </w:rPr>
        <w:t xml:space="preserve"> 9</w:t>
      </w:r>
      <w:r w:rsidR="00932B0A" w:rsidRPr="00F762B8">
        <w:rPr>
          <w:rFonts w:cs="Arial"/>
          <w:sz w:val="22"/>
          <w:szCs w:val="32"/>
          <w:vertAlign w:val="superscript"/>
        </w:rPr>
        <w:t>th</w:t>
      </w:r>
      <w:r w:rsidR="00932B0A" w:rsidRPr="00F762B8">
        <w:rPr>
          <w:rFonts w:cs="Arial"/>
          <w:sz w:val="22"/>
          <w:szCs w:val="32"/>
        </w:rPr>
        <w:t>-10</w:t>
      </w:r>
      <w:r w:rsidR="00932B0A" w:rsidRPr="00F762B8">
        <w:rPr>
          <w:rFonts w:cs="Arial"/>
          <w:sz w:val="22"/>
          <w:szCs w:val="32"/>
          <w:vertAlign w:val="superscript"/>
        </w:rPr>
        <w:t>th</w:t>
      </w:r>
    </w:p>
    <w:p w:rsidR="00CC7A0E" w:rsidRPr="00F762B8" w:rsidRDefault="00CC7A0E" w:rsidP="00932B0A">
      <w:pPr>
        <w:pStyle w:val="ListParagraph"/>
        <w:ind w:left="2880"/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 xml:space="preserve">Location: </w:t>
      </w:r>
      <w:r w:rsidR="009C54A3" w:rsidRPr="00F762B8">
        <w:rPr>
          <w:rFonts w:cs="Arial"/>
          <w:sz w:val="22"/>
          <w:szCs w:val="32"/>
        </w:rPr>
        <w:tab/>
      </w:r>
      <w:r w:rsidR="00932B0A" w:rsidRPr="00F762B8">
        <w:rPr>
          <w:rFonts w:cs="Arial"/>
          <w:sz w:val="22"/>
          <w:szCs w:val="32"/>
        </w:rPr>
        <w:t>Shreveport</w:t>
      </w:r>
      <w:r w:rsidR="009C54A3" w:rsidRPr="00F762B8">
        <w:rPr>
          <w:rFonts w:cs="Arial"/>
          <w:sz w:val="22"/>
          <w:szCs w:val="32"/>
        </w:rPr>
        <w:t>, New Horizons IL Center</w:t>
      </w:r>
    </w:p>
    <w:p w:rsidR="00CC7A0E" w:rsidRPr="00F762B8" w:rsidRDefault="000E1C88" w:rsidP="00DB6AD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F762B8">
        <w:rPr>
          <w:rFonts w:cs="Arial"/>
          <w:b/>
          <w:sz w:val="22"/>
          <w:szCs w:val="32"/>
        </w:rPr>
        <w:t>A</w:t>
      </w:r>
      <w:r w:rsidR="00DB6AD2" w:rsidRPr="00F762B8">
        <w:rPr>
          <w:rFonts w:cs="Arial"/>
          <w:b/>
          <w:sz w:val="22"/>
          <w:szCs w:val="32"/>
        </w:rPr>
        <w:t>djourn</w:t>
      </w: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0E1C88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DE58B" wp14:editId="2DCBF896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9479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LAURA.MEAUX@LA.GOV</w:t>
                          </w:r>
                        </w:p>
                        <w:p w:rsidR="000E1C88" w:rsidRDefault="000E1C88" w:rsidP="000E1C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9479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LAURA.MEAUX@LA.GOV</w:t>
                    </w:r>
                  </w:p>
                  <w:p w:rsidR="000E1C88" w:rsidRDefault="000E1C88" w:rsidP="000E1C88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64F0D1D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CCE58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2DF3"/>
    <w:rsid w:val="00087FE3"/>
    <w:rsid w:val="00097B6D"/>
    <w:rsid w:val="000C0C42"/>
    <w:rsid w:val="000D7A7D"/>
    <w:rsid w:val="000E1C88"/>
    <w:rsid w:val="00102B50"/>
    <w:rsid w:val="00143629"/>
    <w:rsid w:val="00152911"/>
    <w:rsid w:val="00155FD3"/>
    <w:rsid w:val="00193C37"/>
    <w:rsid w:val="001A6C8E"/>
    <w:rsid w:val="001C1FEE"/>
    <w:rsid w:val="001D71E8"/>
    <w:rsid w:val="001E3F2E"/>
    <w:rsid w:val="00211529"/>
    <w:rsid w:val="00215445"/>
    <w:rsid w:val="002215D1"/>
    <w:rsid w:val="002278E9"/>
    <w:rsid w:val="00250E8F"/>
    <w:rsid w:val="0025648E"/>
    <w:rsid w:val="00266E17"/>
    <w:rsid w:val="00275669"/>
    <w:rsid w:val="00276F8B"/>
    <w:rsid w:val="00297F10"/>
    <w:rsid w:val="002A3155"/>
    <w:rsid w:val="002F09A2"/>
    <w:rsid w:val="002F164B"/>
    <w:rsid w:val="00331249"/>
    <w:rsid w:val="00347931"/>
    <w:rsid w:val="00355928"/>
    <w:rsid w:val="003659E0"/>
    <w:rsid w:val="00380D2C"/>
    <w:rsid w:val="003A4E51"/>
    <w:rsid w:val="003A5E96"/>
    <w:rsid w:val="003E4C8D"/>
    <w:rsid w:val="00414039"/>
    <w:rsid w:val="00426F0B"/>
    <w:rsid w:val="004A11D1"/>
    <w:rsid w:val="004C6DDC"/>
    <w:rsid w:val="004F14F6"/>
    <w:rsid w:val="005241E0"/>
    <w:rsid w:val="005666D3"/>
    <w:rsid w:val="00571363"/>
    <w:rsid w:val="00581FE7"/>
    <w:rsid w:val="00593FA0"/>
    <w:rsid w:val="005C7692"/>
    <w:rsid w:val="005D4D48"/>
    <w:rsid w:val="005E41AC"/>
    <w:rsid w:val="005E7048"/>
    <w:rsid w:val="006053BF"/>
    <w:rsid w:val="00665B52"/>
    <w:rsid w:val="00684E51"/>
    <w:rsid w:val="006877A4"/>
    <w:rsid w:val="00712D87"/>
    <w:rsid w:val="0075258F"/>
    <w:rsid w:val="0076316A"/>
    <w:rsid w:val="007834D5"/>
    <w:rsid w:val="007856BE"/>
    <w:rsid w:val="0081328C"/>
    <w:rsid w:val="008336EA"/>
    <w:rsid w:val="00853847"/>
    <w:rsid w:val="00883FD5"/>
    <w:rsid w:val="008A442C"/>
    <w:rsid w:val="008C3785"/>
    <w:rsid w:val="008D2444"/>
    <w:rsid w:val="008D5FB9"/>
    <w:rsid w:val="00900A86"/>
    <w:rsid w:val="0091295F"/>
    <w:rsid w:val="00932B0A"/>
    <w:rsid w:val="009709FC"/>
    <w:rsid w:val="009A2D6B"/>
    <w:rsid w:val="009C0539"/>
    <w:rsid w:val="009C47E9"/>
    <w:rsid w:val="009C54A3"/>
    <w:rsid w:val="009D15CE"/>
    <w:rsid w:val="009F2A20"/>
    <w:rsid w:val="00A00088"/>
    <w:rsid w:val="00A00251"/>
    <w:rsid w:val="00A115D6"/>
    <w:rsid w:val="00A15DF9"/>
    <w:rsid w:val="00A47E71"/>
    <w:rsid w:val="00B12025"/>
    <w:rsid w:val="00B13A59"/>
    <w:rsid w:val="00B51FB2"/>
    <w:rsid w:val="00B60774"/>
    <w:rsid w:val="00B81A5F"/>
    <w:rsid w:val="00BA4A37"/>
    <w:rsid w:val="00BD6828"/>
    <w:rsid w:val="00BE5932"/>
    <w:rsid w:val="00BE5C15"/>
    <w:rsid w:val="00C41062"/>
    <w:rsid w:val="00C75F6A"/>
    <w:rsid w:val="00CB59A5"/>
    <w:rsid w:val="00CC7A0E"/>
    <w:rsid w:val="00CE6C23"/>
    <w:rsid w:val="00D37858"/>
    <w:rsid w:val="00D42DD3"/>
    <w:rsid w:val="00D85B37"/>
    <w:rsid w:val="00D9766A"/>
    <w:rsid w:val="00DB6AD2"/>
    <w:rsid w:val="00DC08B1"/>
    <w:rsid w:val="00E023A6"/>
    <w:rsid w:val="00E21CFC"/>
    <w:rsid w:val="00E37E22"/>
    <w:rsid w:val="00E44EE5"/>
    <w:rsid w:val="00EE58F9"/>
    <w:rsid w:val="00EF243E"/>
    <w:rsid w:val="00F46401"/>
    <w:rsid w:val="00F56EF8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jbollinger</dc:creator>
  <cp:lastModifiedBy>Laura Meaux</cp:lastModifiedBy>
  <cp:revision>90</cp:revision>
  <cp:lastPrinted>2014-09-10T20:49:00Z</cp:lastPrinted>
  <dcterms:created xsi:type="dcterms:W3CDTF">2013-06-28T15:57:00Z</dcterms:created>
  <dcterms:modified xsi:type="dcterms:W3CDTF">2014-09-10T20:50:00Z</dcterms:modified>
</cp:coreProperties>
</file>